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425B2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425B2" w:rsidRDefault="000425B2" w:rsidP="000425B2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425B2" w:rsidRPr="00DB2DDD" w:rsidRDefault="000425B2" w:rsidP="000425B2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425B2" w:rsidRDefault="000425B2" w:rsidP="000425B2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425B2" w:rsidRPr="00DB2DDD" w:rsidRDefault="000425B2" w:rsidP="000425B2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425B2" w:rsidRPr="00DB2DDD" w:rsidRDefault="000425B2" w:rsidP="000425B2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425B2" w:rsidRPr="00DB2DDD" w:rsidRDefault="000425B2" w:rsidP="000425B2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425B2" w:rsidRPr="000D2626" w:rsidRDefault="000425B2" w:rsidP="000425B2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425B2" w:rsidRPr="000D2626" w:rsidRDefault="000425B2" w:rsidP="000425B2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425B2" w:rsidRDefault="000425B2" w:rsidP="000425B2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425B2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425B2" w:rsidRPr="00AD622A" w:rsidRDefault="000425B2" w:rsidP="000425B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7C5DE8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425B2" w:rsidRDefault="000425B2" w:rsidP="000425B2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425B2" w:rsidRDefault="000425B2" w:rsidP="000425B2">
            <w:pPr>
              <w:pStyle w:val="a4"/>
              <w:spacing w:before="480"/>
              <w:jc w:val="center"/>
            </w:pPr>
            <w:r w:rsidRPr="007C5DE8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425B2" w:rsidTr="00CB23A6">
        <w:trPr>
          <w:trHeight w:val="1953"/>
        </w:trPr>
        <w:tc>
          <w:tcPr>
            <w:tcW w:w="9072" w:type="dxa"/>
            <w:gridSpan w:val="3"/>
          </w:tcPr>
          <w:p w:rsidR="000425B2" w:rsidRPr="00A320CD" w:rsidRDefault="000425B2" w:rsidP="000425B2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6814FD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425B2" w:rsidRPr="007C5DE8" w:rsidRDefault="000425B2" w:rsidP="000425B2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A62C1D" w:rsidRDefault="00A62C1D" w:rsidP="00A62C1D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A62C1D">
        <w:rPr>
          <w:b/>
          <w:bCs/>
          <w:sz w:val="28"/>
          <w:szCs w:val="28"/>
        </w:rPr>
        <w:t xml:space="preserve">О проведении общественных обсуждений по предоставлению разрешения на отклонение от предельных параметров </w:t>
      </w:r>
    </w:p>
    <w:p w:rsidR="009D52AC" w:rsidRPr="006814FD" w:rsidRDefault="003661F3" w:rsidP="00916800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разрешенного строительства</w:t>
      </w:r>
      <w:r w:rsidR="004439AD">
        <w:rPr>
          <w:b/>
          <w:bCs/>
          <w:sz w:val="28"/>
          <w:szCs w:val="28"/>
        </w:rPr>
        <w:t xml:space="preserve"> объекта капитального строительства</w:t>
      </w:r>
      <w:r w:rsidR="009739C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4439AD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 xml:space="preserve">ом блокированной застройки» </w:t>
      </w:r>
      <w:r w:rsidR="005522E0">
        <w:rPr>
          <w:b/>
          <w:bCs/>
          <w:sz w:val="28"/>
          <w:szCs w:val="28"/>
        </w:rPr>
        <w:t xml:space="preserve">на земельном участке с </w:t>
      </w:r>
      <w:r w:rsidR="00916800">
        <w:rPr>
          <w:b/>
          <w:bCs/>
          <w:sz w:val="28"/>
          <w:szCs w:val="28"/>
        </w:rPr>
        <w:t>кадастровым номер</w:t>
      </w:r>
      <w:r w:rsidR="00DF3ACF">
        <w:rPr>
          <w:b/>
          <w:bCs/>
          <w:sz w:val="28"/>
          <w:szCs w:val="28"/>
        </w:rPr>
        <w:t>ом 04:01:</w:t>
      </w:r>
      <w:r>
        <w:rPr>
          <w:b/>
          <w:bCs/>
          <w:sz w:val="28"/>
          <w:szCs w:val="28"/>
        </w:rPr>
        <w:t>011401:795</w:t>
      </w:r>
      <w:r w:rsidR="005522E0">
        <w:rPr>
          <w:b/>
          <w:bCs/>
          <w:sz w:val="28"/>
          <w:szCs w:val="28"/>
        </w:rPr>
        <w:t xml:space="preserve">, по адресу: Республика Алтай, Майминский район, </w:t>
      </w:r>
      <w:r w:rsidR="00916800">
        <w:rPr>
          <w:b/>
          <w:bCs/>
          <w:sz w:val="28"/>
          <w:szCs w:val="28"/>
        </w:rPr>
        <w:t>Майминское</w:t>
      </w:r>
      <w:r w:rsidR="00B65FA6">
        <w:rPr>
          <w:b/>
          <w:bCs/>
          <w:sz w:val="28"/>
          <w:szCs w:val="28"/>
        </w:rPr>
        <w:t xml:space="preserve"> сельское поселение, </w:t>
      </w:r>
      <w:r>
        <w:rPr>
          <w:b/>
          <w:bCs/>
          <w:sz w:val="28"/>
          <w:szCs w:val="28"/>
        </w:rPr>
        <w:t>п. Дубровка</w:t>
      </w:r>
      <w:r w:rsidR="006814FD">
        <w:rPr>
          <w:b/>
          <w:bCs/>
          <w:sz w:val="28"/>
          <w:szCs w:val="28"/>
        </w:rPr>
        <w:t xml:space="preserve">, </w:t>
      </w:r>
      <w:r w:rsidR="00916800">
        <w:rPr>
          <w:b/>
          <w:bCs/>
          <w:sz w:val="28"/>
          <w:szCs w:val="28"/>
        </w:rPr>
        <w:t>ул</w:t>
      </w:r>
      <w:r>
        <w:rPr>
          <w:b/>
          <w:bCs/>
          <w:sz w:val="28"/>
          <w:szCs w:val="28"/>
        </w:rPr>
        <w:t>. Центральная, земельный участок 4/2</w:t>
      </w:r>
    </w:p>
    <w:p w:rsidR="00AE4206" w:rsidRPr="0026350E" w:rsidRDefault="00AE4206" w:rsidP="00AE4206">
      <w:pPr>
        <w:tabs>
          <w:tab w:val="left" w:pos="167"/>
        </w:tabs>
        <w:spacing w:before="0" w:line="240" w:lineRule="auto"/>
        <w:ind w:left="0" w:right="0"/>
        <w:rPr>
          <w:sz w:val="48"/>
          <w:szCs w:val="48"/>
        </w:rPr>
      </w:pPr>
    </w:p>
    <w:p w:rsidR="00A62C1D" w:rsidRPr="00A62C1D" w:rsidRDefault="00BF4CEC" w:rsidP="00A62C1D">
      <w:pPr>
        <w:tabs>
          <w:tab w:val="left" w:pos="709"/>
        </w:tabs>
        <w:spacing w:before="0" w:line="240" w:lineRule="auto"/>
        <w:ind w:left="0" w:right="-1"/>
        <w:jc w:val="both"/>
        <w:rPr>
          <w:sz w:val="28"/>
          <w:szCs w:val="28"/>
        </w:rPr>
      </w:pPr>
      <w:r w:rsidRPr="00671B2C">
        <w:rPr>
          <w:sz w:val="28"/>
          <w:szCs w:val="28"/>
        </w:rPr>
        <w:tab/>
      </w:r>
      <w:r w:rsidR="00A62C1D" w:rsidRPr="00A62C1D">
        <w:rPr>
          <w:sz w:val="28"/>
          <w:szCs w:val="28"/>
        </w:rPr>
        <w:t xml:space="preserve">На основании </w:t>
      </w:r>
      <w:r w:rsidR="000425B2" w:rsidRPr="00A62C1D">
        <w:rPr>
          <w:sz w:val="28"/>
          <w:szCs w:val="28"/>
        </w:rPr>
        <w:t>пункта 4</w:t>
      </w:r>
      <w:r w:rsidR="000425B2">
        <w:rPr>
          <w:sz w:val="28"/>
          <w:szCs w:val="28"/>
        </w:rPr>
        <w:t xml:space="preserve"> </w:t>
      </w:r>
      <w:r w:rsidR="00A62C1D" w:rsidRPr="00A62C1D">
        <w:rPr>
          <w:sz w:val="28"/>
          <w:szCs w:val="28"/>
        </w:rPr>
        <w:t xml:space="preserve">статьи 5.1, статьи 40 Градостроительного </w:t>
      </w:r>
      <w:r w:rsidR="00A62C1D" w:rsidRPr="00A62C1D">
        <w:rPr>
          <w:sz w:val="28"/>
          <w:szCs w:val="28"/>
        </w:rPr>
        <w:br/>
        <w:t xml:space="preserve">кодекса Российской Федерации, </w:t>
      </w:r>
      <w:r w:rsidR="00B64C49">
        <w:rPr>
          <w:sz w:val="28"/>
          <w:szCs w:val="28"/>
        </w:rPr>
        <w:t xml:space="preserve">Соглашения о передаче части полномочий по решению вопросов местного значения в сфере архитектуры и градостроительства       </w:t>
      </w:r>
      <w:r w:rsidR="005522E0">
        <w:rPr>
          <w:sz w:val="28"/>
          <w:szCs w:val="28"/>
        </w:rPr>
        <w:t xml:space="preserve">от 22 февраля 2023 года </w:t>
      </w:r>
      <w:r w:rsidR="00B10547">
        <w:rPr>
          <w:sz w:val="28"/>
          <w:szCs w:val="28"/>
        </w:rPr>
        <w:t>№ 4</w:t>
      </w:r>
      <w:r w:rsidR="00B64C49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B10547">
        <w:rPr>
          <w:sz w:val="28"/>
          <w:szCs w:val="28"/>
        </w:rPr>
        <w:t>М</w:t>
      </w:r>
      <w:r w:rsidR="00916800">
        <w:rPr>
          <w:sz w:val="28"/>
          <w:szCs w:val="28"/>
        </w:rPr>
        <w:t>айминско</w:t>
      </w:r>
      <w:r w:rsidR="00B10547">
        <w:rPr>
          <w:sz w:val="28"/>
          <w:szCs w:val="28"/>
        </w:rPr>
        <w:t>е</w:t>
      </w:r>
      <w:r w:rsidR="00B64C49">
        <w:rPr>
          <w:sz w:val="28"/>
          <w:szCs w:val="28"/>
        </w:rPr>
        <w:t xml:space="preserve"> сельское поселение»</w:t>
      </w:r>
      <w:r w:rsidR="00A62C1D" w:rsidRPr="00A62C1D">
        <w:rPr>
          <w:sz w:val="28"/>
          <w:szCs w:val="28"/>
        </w:rPr>
        <w:t xml:space="preserve">: </w:t>
      </w:r>
    </w:p>
    <w:p w:rsidR="00A62C1D" w:rsidRPr="00B64C49" w:rsidRDefault="006F45AB" w:rsidP="00F07D98">
      <w:pPr>
        <w:tabs>
          <w:tab w:val="left" w:pos="167"/>
        </w:tabs>
        <w:spacing w:before="0" w:line="240" w:lineRule="auto"/>
        <w:ind w:left="0" w:righ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A62C1D" w:rsidRPr="00A62C1D">
        <w:rPr>
          <w:bCs/>
          <w:sz w:val="28"/>
          <w:szCs w:val="28"/>
        </w:rPr>
        <w:t xml:space="preserve">Оповестить о проведении общественных обсуждений по </w:t>
      </w:r>
      <w:r w:rsidR="00A62C1D" w:rsidRPr="00A62C1D">
        <w:rPr>
          <w:bCs/>
          <w:sz w:val="28"/>
          <w:szCs w:val="28"/>
        </w:rPr>
        <w:br/>
        <w:t>предоставлению разрешения на отклонение от пре</w:t>
      </w:r>
      <w:r w:rsidR="00946654">
        <w:rPr>
          <w:bCs/>
          <w:sz w:val="28"/>
          <w:szCs w:val="28"/>
        </w:rPr>
        <w:t xml:space="preserve">дельных параметров </w:t>
      </w:r>
      <w:r w:rsidR="00946654">
        <w:rPr>
          <w:bCs/>
          <w:sz w:val="28"/>
          <w:szCs w:val="28"/>
        </w:rPr>
        <w:br/>
      </w:r>
      <w:r w:rsidR="004439AD">
        <w:rPr>
          <w:bCs/>
          <w:sz w:val="28"/>
          <w:szCs w:val="28"/>
        </w:rPr>
        <w:t>разрешенного</w:t>
      </w:r>
      <w:r w:rsidR="006A471C">
        <w:rPr>
          <w:bCs/>
          <w:sz w:val="28"/>
          <w:szCs w:val="28"/>
        </w:rPr>
        <w:t xml:space="preserve"> </w:t>
      </w:r>
      <w:r w:rsidR="009739C7">
        <w:rPr>
          <w:bCs/>
          <w:sz w:val="28"/>
          <w:szCs w:val="28"/>
        </w:rPr>
        <w:t>строительства объекта капитального строительства</w:t>
      </w:r>
      <w:r w:rsidR="004439AD">
        <w:rPr>
          <w:bCs/>
          <w:sz w:val="28"/>
          <w:szCs w:val="28"/>
        </w:rPr>
        <w:t xml:space="preserve"> «Дом блокированной застройки»</w:t>
      </w:r>
      <w:r w:rsidR="009739C7">
        <w:rPr>
          <w:bCs/>
          <w:sz w:val="28"/>
          <w:szCs w:val="28"/>
        </w:rPr>
        <w:t xml:space="preserve"> </w:t>
      </w:r>
      <w:r w:rsidR="000F1BEE">
        <w:rPr>
          <w:bCs/>
          <w:sz w:val="28"/>
          <w:szCs w:val="28"/>
        </w:rPr>
        <w:t xml:space="preserve">в </w:t>
      </w:r>
      <w:r w:rsidR="00916800">
        <w:rPr>
          <w:bCs/>
          <w:sz w:val="28"/>
          <w:szCs w:val="28"/>
        </w:rPr>
        <w:t xml:space="preserve">связи </w:t>
      </w:r>
      <w:r w:rsidR="004439AD">
        <w:rPr>
          <w:bCs/>
          <w:sz w:val="28"/>
          <w:szCs w:val="28"/>
        </w:rPr>
        <w:t>с реконструкцией и невозможностью увеличить отступ со стороны проезда,</w:t>
      </w:r>
      <w:r w:rsidR="005B38D4">
        <w:rPr>
          <w:bCs/>
          <w:sz w:val="28"/>
          <w:szCs w:val="28"/>
        </w:rPr>
        <w:t xml:space="preserve"> с восточной стороны 2,1 м., </w:t>
      </w:r>
      <w:r w:rsidR="004439AD">
        <w:rPr>
          <w:bCs/>
          <w:sz w:val="28"/>
          <w:szCs w:val="28"/>
        </w:rPr>
        <w:t xml:space="preserve"> </w:t>
      </w:r>
      <w:r w:rsidR="00246AC1">
        <w:rPr>
          <w:bCs/>
          <w:sz w:val="28"/>
          <w:szCs w:val="28"/>
        </w:rPr>
        <w:t>расположенном</w:t>
      </w:r>
      <w:r w:rsidR="00B64C49" w:rsidRPr="00B64C49">
        <w:rPr>
          <w:bCs/>
          <w:sz w:val="28"/>
          <w:szCs w:val="28"/>
        </w:rPr>
        <w:t xml:space="preserve"> по адресу: </w:t>
      </w:r>
      <w:r w:rsidR="00A90B07" w:rsidRPr="00A90B07">
        <w:rPr>
          <w:sz w:val="28"/>
          <w:szCs w:val="28"/>
        </w:rPr>
        <w:t>Республика Алтай, Майминский</w:t>
      </w:r>
      <w:r w:rsidR="0040230B">
        <w:rPr>
          <w:sz w:val="28"/>
          <w:szCs w:val="28"/>
        </w:rPr>
        <w:t xml:space="preserve"> </w:t>
      </w:r>
      <w:r w:rsidR="0040230B" w:rsidRPr="00A90B07">
        <w:rPr>
          <w:sz w:val="28"/>
          <w:szCs w:val="28"/>
        </w:rPr>
        <w:t>район</w:t>
      </w:r>
      <w:r w:rsidR="0040230B">
        <w:rPr>
          <w:sz w:val="28"/>
          <w:szCs w:val="28"/>
        </w:rPr>
        <w:t xml:space="preserve">, </w:t>
      </w:r>
      <w:r w:rsidR="0055301F">
        <w:rPr>
          <w:sz w:val="28"/>
          <w:szCs w:val="28"/>
        </w:rPr>
        <w:t>Ма</w:t>
      </w:r>
      <w:r w:rsidR="00916800">
        <w:rPr>
          <w:sz w:val="28"/>
          <w:szCs w:val="28"/>
        </w:rPr>
        <w:t>йминское</w:t>
      </w:r>
      <w:r w:rsidR="0055301F">
        <w:rPr>
          <w:sz w:val="28"/>
          <w:szCs w:val="28"/>
        </w:rPr>
        <w:t xml:space="preserve"> сельское поселение, </w:t>
      </w:r>
      <w:r w:rsidR="004439AD">
        <w:rPr>
          <w:sz w:val="28"/>
          <w:szCs w:val="28"/>
        </w:rPr>
        <w:t>п</w:t>
      </w:r>
      <w:r w:rsidR="006814FD">
        <w:rPr>
          <w:sz w:val="28"/>
          <w:szCs w:val="28"/>
        </w:rPr>
        <w:t xml:space="preserve">. </w:t>
      </w:r>
      <w:r w:rsidR="004439AD">
        <w:rPr>
          <w:sz w:val="28"/>
          <w:szCs w:val="28"/>
        </w:rPr>
        <w:t>Дубровка</w:t>
      </w:r>
      <w:r w:rsidR="006814FD">
        <w:rPr>
          <w:sz w:val="28"/>
          <w:szCs w:val="28"/>
        </w:rPr>
        <w:t xml:space="preserve">, </w:t>
      </w:r>
      <w:r w:rsidR="00916800">
        <w:rPr>
          <w:sz w:val="28"/>
          <w:szCs w:val="28"/>
        </w:rPr>
        <w:t xml:space="preserve">ул. </w:t>
      </w:r>
      <w:r w:rsidR="004439AD">
        <w:rPr>
          <w:sz w:val="28"/>
          <w:szCs w:val="28"/>
        </w:rPr>
        <w:t>Центральная, земельный участок 4/2.</w:t>
      </w:r>
    </w:p>
    <w:p w:rsidR="00A62C1D" w:rsidRPr="00A62C1D" w:rsidRDefault="00A62C1D" w:rsidP="00F07D98">
      <w:pPr>
        <w:tabs>
          <w:tab w:val="left" w:pos="717"/>
        </w:tabs>
        <w:spacing w:before="0" w:line="240" w:lineRule="auto"/>
        <w:ind w:left="0" w:right="0" w:firstLine="567"/>
        <w:jc w:val="both"/>
        <w:rPr>
          <w:bCs/>
          <w:sz w:val="28"/>
          <w:szCs w:val="28"/>
        </w:rPr>
      </w:pPr>
      <w:r w:rsidRPr="00A62C1D">
        <w:rPr>
          <w:bCs/>
          <w:sz w:val="28"/>
          <w:szCs w:val="28"/>
        </w:rPr>
        <w:t xml:space="preserve">2. Разместить проект разрешения на отклонение от предельных </w:t>
      </w:r>
      <w:r w:rsidRPr="00A62C1D">
        <w:rPr>
          <w:bCs/>
          <w:sz w:val="28"/>
          <w:szCs w:val="28"/>
        </w:rPr>
        <w:br/>
        <w:t xml:space="preserve">параметров </w:t>
      </w:r>
      <w:r w:rsidR="004439AD">
        <w:rPr>
          <w:bCs/>
          <w:sz w:val="28"/>
          <w:szCs w:val="28"/>
        </w:rPr>
        <w:t>разрешенного</w:t>
      </w:r>
      <w:r w:rsidR="00E77AB0">
        <w:rPr>
          <w:bCs/>
          <w:sz w:val="28"/>
          <w:szCs w:val="28"/>
        </w:rPr>
        <w:t xml:space="preserve"> </w:t>
      </w:r>
      <w:r w:rsidR="009739C7">
        <w:rPr>
          <w:bCs/>
          <w:sz w:val="28"/>
          <w:szCs w:val="28"/>
        </w:rPr>
        <w:t xml:space="preserve">строительства </w:t>
      </w:r>
      <w:r w:rsidR="004439AD" w:rsidRPr="004439AD">
        <w:rPr>
          <w:bCs/>
          <w:sz w:val="28"/>
          <w:szCs w:val="28"/>
        </w:rPr>
        <w:t>объекта капитального строительства «Дом блокированной застройки» на земельном участке с кадастровым номером 04:01:011401:795</w:t>
      </w:r>
      <w:r w:rsidR="00246AC1">
        <w:rPr>
          <w:bCs/>
          <w:sz w:val="28"/>
          <w:szCs w:val="28"/>
        </w:rPr>
        <w:t>, расположенном</w:t>
      </w:r>
      <w:r w:rsidR="0040230B">
        <w:rPr>
          <w:bCs/>
          <w:sz w:val="28"/>
          <w:szCs w:val="28"/>
        </w:rPr>
        <w:t xml:space="preserve"> по адресу: </w:t>
      </w:r>
      <w:r w:rsidR="00A90B07" w:rsidRPr="00A90B07">
        <w:rPr>
          <w:sz w:val="28"/>
          <w:szCs w:val="28"/>
        </w:rPr>
        <w:t>Республика Алтай, Майминский</w:t>
      </w:r>
      <w:r w:rsidR="0040230B">
        <w:rPr>
          <w:sz w:val="28"/>
          <w:szCs w:val="28"/>
        </w:rPr>
        <w:t xml:space="preserve"> </w:t>
      </w:r>
      <w:r w:rsidR="0040230B" w:rsidRPr="00A90B07">
        <w:rPr>
          <w:sz w:val="28"/>
          <w:szCs w:val="28"/>
        </w:rPr>
        <w:t>район</w:t>
      </w:r>
      <w:r w:rsidR="00A90B07" w:rsidRPr="00A90B07">
        <w:rPr>
          <w:sz w:val="28"/>
          <w:szCs w:val="28"/>
        </w:rPr>
        <w:t xml:space="preserve">, </w:t>
      </w:r>
      <w:r w:rsidR="0055301F">
        <w:rPr>
          <w:sz w:val="28"/>
          <w:szCs w:val="28"/>
        </w:rPr>
        <w:t>Ма</w:t>
      </w:r>
      <w:r w:rsidR="00916800">
        <w:rPr>
          <w:sz w:val="28"/>
          <w:szCs w:val="28"/>
        </w:rPr>
        <w:t>йминское</w:t>
      </w:r>
      <w:r w:rsidR="0055301F">
        <w:rPr>
          <w:sz w:val="28"/>
          <w:szCs w:val="28"/>
        </w:rPr>
        <w:t xml:space="preserve"> сельское поселение, </w:t>
      </w:r>
      <w:r w:rsidR="004439AD">
        <w:rPr>
          <w:sz w:val="28"/>
          <w:szCs w:val="28"/>
        </w:rPr>
        <w:t>п</w:t>
      </w:r>
      <w:r w:rsidR="006814FD">
        <w:rPr>
          <w:sz w:val="28"/>
          <w:szCs w:val="28"/>
        </w:rPr>
        <w:t xml:space="preserve">. </w:t>
      </w:r>
      <w:r w:rsidR="004439AD">
        <w:rPr>
          <w:sz w:val="28"/>
          <w:szCs w:val="28"/>
        </w:rPr>
        <w:t>Дубровка</w:t>
      </w:r>
      <w:r w:rsidR="006814FD">
        <w:rPr>
          <w:sz w:val="28"/>
          <w:szCs w:val="28"/>
        </w:rPr>
        <w:t xml:space="preserve">, </w:t>
      </w:r>
      <w:r w:rsidR="00916800">
        <w:rPr>
          <w:sz w:val="28"/>
          <w:szCs w:val="28"/>
        </w:rPr>
        <w:t xml:space="preserve">ул. </w:t>
      </w:r>
      <w:r w:rsidR="004439AD">
        <w:rPr>
          <w:sz w:val="28"/>
          <w:szCs w:val="28"/>
        </w:rPr>
        <w:t>Центральная, земельный участок 4/2,</w:t>
      </w:r>
      <w:r w:rsidR="00A90B07" w:rsidRPr="00A62C1D">
        <w:rPr>
          <w:bCs/>
          <w:sz w:val="28"/>
          <w:szCs w:val="28"/>
        </w:rPr>
        <w:t xml:space="preserve"> </w:t>
      </w:r>
      <w:r w:rsidRPr="00A62C1D">
        <w:rPr>
          <w:bCs/>
          <w:sz w:val="28"/>
          <w:szCs w:val="28"/>
        </w:rPr>
        <w:t>(дале</w:t>
      </w:r>
      <w:r w:rsidR="00CB08BF">
        <w:rPr>
          <w:bCs/>
          <w:sz w:val="28"/>
          <w:szCs w:val="28"/>
        </w:rPr>
        <w:t xml:space="preserve">е </w:t>
      </w:r>
      <w:r w:rsidR="0051495D">
        <w:rPr>
          <w:bCs/>
          <w:sz w:val="28"/>
          <w:szCs w:val="28"/>
        </w:rPr>
        <w:t xml:space="preserve">- </w:t>
      </w:r>
      <w:r w:rsidR="00CB08BF">
        <w:rPr>
          <w:bCs/>
          <w:sz w:val="28"/>
          <w:szCs w:val="28"/>
        </w:rPr>
        <w:t xml:space="preserve">проект) на официальном сайте </w:t>
      </w:r>
      <w:r w:rsidRPr="00A62C1D">
        <w:rPr>
          <w:bCs/>
          <w:sz w:val="28"/>
          <w:szCs w:val="28"/>
        </w:rPr>
        <w:t xml:space="preserve">Майминского района в сети «Интернет». </w:t>
      </w:r>
    </w:p>
    <w:p w:rsidR="009D52AC" w:rsidRDefault="00521A53" w:rsidP="00F07D98">
      <w:pPr>
        <w:tabs>
          <w:tab w:val="left" w:pos="717"/>
        </w:tabs>
        <w:spacing w:before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32A9F" w:rsidRPr="00D32A9F">
        <w:rPr>
          <w:sz w:val="28"/>
          <w:szCs w:val="28"/>
        </w:rPr>
        <w:t xml:space="preserve">Объявить дату проведения </w:t>
      </w:r>
      <w:r w:rsidR="00136094">
        <w:rPr>
          <w:sz w:val="28"/>
          <w:szCs w:val="28"/>
        </w:rPr>
        <w:t>общественных обсуждений</w:t>
      </w:r>
      <w:r w:rsidR="00FC19F8">
        <w:rPr>
          <w:sz w:val="28"/>
          <w:szCs w:val="28"/>
        </w:rPr>
        <w:t xml:space="preserve"> </w:t>
      </w:r>
      <w:r w:rsidR="00E33BA8" w:rsidRPr="00521A53">
        <w:rPr>
          <w:sz w:val="28"/>
          <w:szCs w:val="28"/>
        </w:rPr>
        <w:t>по предоставлению</w:t>
      </w:r>
      <w:r w:rsidR="00D32A9F" w:rsidRPr="00521A53">
        <w:rPr>
          <w:sz w:val="28"/>
          <w:szCs w:val="28"/>
        </w:rPr>
        <w:t xml:space="preserve"> разрешения на отклонение от предельных параметров </w:t>
      </w:r>
      <w:r w:rsidR="004439AD">
        <w:rPr>
          <w:bCs/>
          <w:sz w:val="28"/>
          <w:szCs w:val="28"/>
        </w:rPr>
        <w:lastRenderedPageBreak/>
        <w:t>разрешенного</w:t>
      </w:r>
      <w:r w:rsidR="00E77AB0">
        <w:rPr>
          <w:bCs/>
          <w:sz w:val="28"/>
          <w:szCs w:val="28"/>
        </w:rPr>
        <w:t xml:space="preserve"> </w:t>
      </w:r>
      <w:r w:rsidR="009739C7">
        <w:rPr>
          <w:bCs/>
          <w:sz w:val="28"/>
          <w:szCs w:val="28"/>
        </w:rPr>
        <w:t>строительства объекта капитального строительства</w:t>
      </w:r>
      <w:r w:rsidR="00D32A9F" w:rsidRPr="00521A5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B20C8">
        <w:rPr>
          <w:sz w:val="28"/>
          <w:szCs w:val="28"/>
        </w:rPr>
        <w:t>на 17</w:t>
      </w:r>
      <w:r w:rsidR="008352DC">
        <w:rPr>
          <w:sz w:val="28"/>
          <w:szCs w:val="28"/>
        </w:rPr>
        <w:t xml:space="preserve"> </w:t>
      </w:r>
      <w:r w:rsidR="004439AD">
        <w:rPr>
          <w:sz w:val="28"/>
          <w:szCs w:val="28"/>
        </w:rPr>
        <w:t>октября</w:t>
      </w:r>
      <w:r w:rsidR="00FC19F8" w:rsidRPr="00021FCF">
        <w:rPr>
          <w:sz w:val="28"/>
          <w:szCs w:val="28"/>
        </w:rPr>
        <w:t xml:space="preserve"> </w:t>
      </w:r>
      <w:r w:rsidR="006814FD">
        <w:rPr>
          <w:sz w:val="28"/>
          <w:szCs w:val="28"/>
        </w:rPr>
        <w:t>2025</w:t>
      </w:r>
      <w:r w:rsidR="009D52AC" w:rsidRPr="00D32A9F">
        <w:rPr>
          <w:sz w:val="28"/>
          <w:szCs w:val="28"/>
        </w:rPr>
        <w:t xml:space="preserve"> года </w:t>
      </w:r>
      <w:r w:rsidR="006C5A6F" w:rsidRPr="00D32A9F">
        <w:rPr>
          <w:sz w:val="28"/>
          <w:szCs w:val="28"/>
        </w:rPr>
        <w:t>в 1</w:t>
      </w:r>
      <w:r w:rsidR="00EB20C8">
        <w:rPr>
          <w:sz w:val="28"/>
          <w:szCs w:val="28"/>
        </w:rPr>
        <w:t>5:00</w:t>
      </w:r>
      <w:r w:rsidR="006C5A6F" w:rsidRPr="00D32A9F">
        <w:rPr>
          <w:sz w:val="28"/>
          <w:szCs w:val="28"/>
        </w:rPr>
        <w:t xml:space="preserve"> ч</w:t>
      </w:r>
      <w:r w:rsidR="001B2E82" w:rsidRPr="00D32A9F">
        <w:rPr>
          <w:sz w:val="28"/>
          <w:szCs w:val="28"/>
        </w:rPr>
        <w:t>асов</w:t>
      </w:r>
      <w:r w:rsidR="006C5A6F" w:rsidRPr="00D32A9F">
        <w:rPr>
          <w:sz w:val="28"/>
          <w:szCs w:val="28"/>
        </w:rPr>
        <w:t xml:space="preserve"> 00 мин</w:t>
      </w:r>
      <w:r w:rsidR="001B2E82" w:rsidRPr="00D32A9F">
        <w:rPr>
          <w:sz w:val="28"/>
          <w:szCs w:val="28"/>
        </w:rPr>
        <w:t xml:space="preserve">ут </w:t>
      </w:r>
      <w:r w:rsidR="009D52AC" w:rsidRPr="00D32A9F">
        <w:rPr>
          <w:sz w:val="28"/>
          <w:szCs w:val="28"/>
        </w:rPr>
        <w:t xml:space="preserve">по адресу: </w:t>
      </w:r>
      <w:r w:rsidR="00E33BA8">
        <w:rPr>
          <w:bCs/>
          <w:sz w:val="28"/>
          <w:szCs w:val="28"/>
        </w:rPr>
        <w:t xml:space="preserve">на земельном участке с </w:t>
      </w:r>
      <w:r w:rsidR="00E33BA8" w:rsidRPr="00A62C1D">
        <w:rPr>
          <w:bCs/>
          <w:sz w:val="28"/>
          <w:szCs w:val="28"/>
        </w:rPr>
        <w:t>кадастровым номером 04:01:</w:t>
      </w:r>
      <w:r w:rsidR="004439AD">
        <w:rPr>
          <w:bCs/>
          <w:sz w:val="28"/>
          <w:szCs w:val="28"/>
        </w:rPr>
        <w:t>011401:795</w:t>
      </w:r>
      <w:r w:rsidR="00E33BA8" w:rsidRPr="00A62C1D">
        <w:rPr>
          <w:bCs/>
          <w:sz w:val="28"/>
          <w:szCs w:val="28"/>
        </w:rPr>
        <w:t xml:space="preserve">, по адресу: </w:t>
      </w:r>
      <w:r w:rsidR="0040230B">
        <w:rPr>
          <w:bCs/>
          <w:sz w:val="28"/>
          <w:szCs w:val="28"/>
        </w:rPr>
        <w:t>Республика Алтай, Майминский район,</w:t>
      </w:r>
      <w:r w:rsidR="00054072">
        <w:rPr>
          <w:bCs/>
          <w:sz w:val="28"/>
          <w:szCs w:val="28"/>
        </w:rPr>
        <w:t xml:space="preserve"> </w:t>
      </w:r>
      <w:r w:rsidR="00916800">
        <w:rPr>
          <w:bCs/>
          <w:sz w:val="28"/>
          <w:szCs w:val="28"/>
        </w:rPr>
        <w:t>Майминское</w:t>
      </w:r>
      <w:r w:rsidR="0055301F">
        <w:rPr>
          <w:bCs/>
          <w:sz w:val="28"/>
          <w:szCs w:val="28"/>
        </w:rPr>
        <w:t xml:space="preserve"> сельское поселени</w:t>
      </w:r>
      <w:r w:rsidR="004439AD">
        <w:rPr>
          <w:bCs/>
          <w:sz w:val="28"/>
          <w:szCs w:val="28"/>
        </w:rPr>
        <w:t>е, п</w:t>
      </w:r>
      <w:r w:rsidR="00D52825">
        <w:rPr>
          <w:bCs/>
          <w:sz w:val="28"/>
          <w:szCs w:val="28"/>
        </w:rPr>
        <w:t xml:space="preserve">. </w:t>
      </w:r>
      <w:r w:rsidR="004439AD">
        <w:rPr>
          <w:bCs/>
          <w:sz w:val="28"/>
          <w:szCs w:val="28"/>
        </w:rPr>
        <w:t>Дубровка</w:t>
      </w:r>
      <w:r w:rsidR="00D52825">
        <w:rPr>
          <w:bCs/>
          <w:sz w:val="28"/>
          <w:szCs w:val="28"/>
        </w:rPr>
        <w:t xml:space="preserve">, </w:t>
      </w:r>
      <w:r w:rsidR="00916800">
        <w:rPr>
          <w:bCs/>
          <w:sz w:val="28"/>
          <w:szCs w:val="28"/>
        </w:rPr>
        <w:t xml:space="preserve">ул. </w:t>
      </w:r>
      <w:r w:rsidR="004439AD">
        <w:rPr>
          <w:bCs/>
          <w:sz w:val="28"/>
          <w:szCs w:val="28"/>
        </w:rPr>
        <w:t>Центральная, земельный участок 4/2.</w:t>
      </w:r>
    </w:p>
    <w:p w:rsidR="00D32A9F" w:rsidRPr="00D32A9F" w:rsidRDefault="00D32A9F" w:rsidP="00521A53">
      <w:pPr>
        <w:tabs>
          <w:tab w:val="left" w:pos="717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 w:rsidRPr="00521A53">
        <w:rPr>
          <w:sz w:val="28"/>
          <w:szCs w:val="28"/>
        </w:rPr>
        <w:t>Предложения и замечания</w:t>
      </w:r>
      <w:r w:rsidR="00735175" w:rsidRPr="00521A53">
        <w:rPr>
          <w:sz w:val="28"/>
          <w:szCs w:val="28"/>
        </w:rPr>
        <w:t>, касающихся проекта,</w:t>
      </w:r>
      <w:r w:rsidRPr="00521A53">
        <w:rPr>
          <w:sz w:val="28"/>
          <w:szCs w:val="28"/>
        </w:rPr>
        <w:t xml:space="preserve"> принимаются в Администрации </w:t>
      </w:r>
      <w:r w:rsidR="00521A53">
        <w:rPr>
          <w:sz w:val="28"/>
          <w:szCs w:val="28"/>
        </w:rPr>
        <w:t>муниципального образования</w:t>
      </w:r>
      <w:r w:rsidRPr="00521A53">
        <w:rPr>
          <w:sz w:val="28"/>
          <w:szCs w:val="28"/>
        </w:rPr>
        <w:t xml:space="preserve"> «Майминский район» путем подачи письменного обращения в срок </w:t>
      </w:r>
      <w:r w:rsidR="00DF3ACF" w:rsidRPr="00521A53">
        <w:rPr>
          <w:sz w:val="28"/>
          <w:szCs w:val="28"/>
        </w:rPr>
        <w:t xml:space="preserve">до </w:t>
      </w:r>
      <w:r w:rsidR="00EB20C8">
        <w:rPr>
          <w:sz w:val="28"/>
          <w:szCs w:val="28"/>
        </w:rPr>
        <w:t>17</w:t>
      </w:r>
      <w:bookmarkStart w:id="0" w:name="_GoBack"/>
      <w:bookmarkEnd w:id="0"/>
      <w:r w:rsidR="004439AD">
        <w:rPr>
          <w:sz w:val="28"/>
          <w:szCs w:val="28"/>
        </w:rPr>
        <w:t xml:space="preserve"> октября</w:t>
      </w:r>
      <w:r w:rsidR="001B7F18">
        <w:rPr>
          <w:sz w:val="28"/>
          <w:szCs w:val="28"/>
        </w:rPr>
        <w:t xml:space="preserve"> </w:t>
      </w:r>
      <w:r w:rsidR="00D52825">
        <w:rPr>
          <w:sz w:val="28"/>
          <w:szCs w:val="28"/>
        </w:rPr>
        <w:t>2025</w:t>
      </w:r>
      <w:r w:rsidR="00521A53">
        <w:rPr>
          <w:sz w:val="28"/>
          <w:szCs w:val="28"/>
        </w:rPr>
        <w:t xml:space="preserve"> года, по адресу: Республика Алтай, Майминский район, с. Майма, ул. Ленина, 22.</w:t>
      </w:r>
    </w:p>
    <w:p w:rsidR="00D32A9F" w:rsidRDefault="00521A53" w:rsidP="00F07D98">
      <w:pPr>
        <w:tabs>
          <w:tab w:val="left" w:pos="717"/>
        </w:tabs>
        <w:spacing w:before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D52AC" w:rsidRPr="00D32A9F">
        <w:rPr>
          <w:sz w:val="28"/>
          <w:szCs w:val="28"/>
        </w:rPr>
        <w:t xml:space="preserve">Автономному учреждению редакции газеты «Сельчанка в Майминском районе» опубликовать </w:t>
      </w:r>
      <w:r w:rsidR="007E6BA5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</w:t>
      </w:r>
      <w:r w:rsidR="00136094" w:rsidRPr="00521A53">
        <w:rPr>
          <w:sz w:val="28"/>
          <w:szCs w:val="28"/>
        </w:rPr>
        <w:t>о проведении общественных обсуждений</w:t>
      </w:r>
      <w:r w:rsidR="009D52AC" w:rsidRPr="00D32A9F">
        <w:rPr>
          <w:sz w:val="28"/>
          <w:szCs w:val="28"/>
        </w:rPr>
        <w:t xml:space="preserve"> в газете «Сельчанка</w:t>
      </w:r>
      <w:r w:rsidR="00E33BA8">
        <w:rPr>
          <w:sz w:val="28"/>
          <w:szCs w:val="28"/>
        </w:rPr>
        <w:t xml:space="preserve"> в Майминском районе</w:t>
      </w:r>
      <w:r w:rsidR="009D52AC" w:rsidRPr="00D32A9F">
        <w:rPr>
          <w:sz w:val="28"/>
          <w:szCs w:val="28"/>
        </w:rPr>
        <w:t>».</w:t>
      </w:r>
    </w:p>
    <w:p w:rsidR="00D32A9F" w:rsidRDefault="00521A53" w:rsidP="00F07D98">
      <w:pPr>
        <w:tabs>
          <w:tab w:val="left" w:pos="717"/>
        </w:tabs>
        <w:spacing w:before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D52AC" w:rsidRPr="00D32A9F">
        <w:rPr>
          <w:sz w:val="28"/>
          <w:szCs w:val="28"/>
        </w:rPr>
        <w:t>Муниципальному казенному учреждению «Управление по обеспечению деятельности Администрации муниципального образования «Майминск</w:t>
      </w:r>
      <w:r w:rsidR="00093632" w:rsidRPr="00D32A9F">
        <w:rPr>
          <w:sz w:val="28"/>
          <w:szCs w:val="28"/>
        </w:rPr>
        <w:t xml:space="preserve">ий район» разместить </w:t>
      </w:r>
      <w:r w:rsidR="00136094">
        <w:rPr>
          <w:sz w:val="28"/>
          <w:szCs w:val="28"/>
        </w:rPr>
        <w:t>настоящее Распоряжение</w:t>
      </w:r>
      <w:r w:rsidR="009D52AC" w:rsidRPr="00D32A9F">
        <w:rPr>
          <w:sz w:val="28"/>
          <w:szCs w:val="28"/>
        </w:rPr>
        <w:t xml:space="preserve"> на официальном </w:t>
      </w:r>
      <w:r w:rsidR="00E33BA8" w:rsidRPr="00D32A9F">
        <w:rPr>
          <w:sz w:val="28"/>
          <w:szCs w:val="28"/>
        </w:rPr>
        <w:t>сайте Майминского</w:t>
      </w:r>
      <w:r w:rsidR="009D52AC" w:rsidRPr="00D32A9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сети «Интернет»</w:t>
      </w:r>
      <w:r w:rsidR="009D52AC" w:rsidRPr="00D32A9F">
        <w:rPr>
          <w:sz w:val="28"/>
          <w:szCs w:val="28"/>
        </w:rPr>
        <w:t>.</w:t>
      </w:r>
    </w:p>
    <w:p w:rsidR="00D32A9F" w:rsidRPr="007E6BA5" w:rsidRDefault="00521A53" w:rsidP="00F07D98">
      <w:pPr>
        <w:tabs>
          <w:tab w:val="left" w:pos="717"/>
        </w:tabs>
        <w:spacing w:before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945AC" w:rsidRPr="007E6BA5">
        <w:rPr>
          <w:sz w:val="28"/>
          <w:szCs w:val="28"/>
        </w:rPr>
        <w:t xml:space="preserve">Контроль за исполнением настоящего Распоряжения </w:t>
      </w:r>
      <w:r w:rsidR="00172B9E">
        <w:rPr>
          <w:sz w:val="28"/>
          <w:szCs w:val="28"/>
        </w:rPr>
        <w:t xml:space="preserve">возложить на </w:t>
      </w:r>
      <w:r w:rsidR="00BC48B3">
        <w:rPr>
          <w:sz w:val="28"/>
          <w:szCs w:val="28"/>
        </w:rPr>
        <w:t>З</w:t>
      </w:r>
      <w:r w:rsidR="00172B9E">
        <w:rPr>
          <w:sz w:val="28"/>
          <w:szCs w:val="28"/>
        </w:rPr>
        <w:t xml:space="preserve">аместителя </w:t>
      </w:r>
      <w:r w:rsidR="00BC48B3">
        <w:rPr>
          <w:sz w:val="28"/>
          <w:szCs w:val="28"/>
        </w:rPr>
        <w:t xml:space="preserve">Главы </w:t>
      </w:r>
      <w:r w:rsidR="00172B9E">
        <w:rPr>
          <w:sz w:val="28"/>
          <w:szCs w:val="28"/>
        </w:rPr>
        <w:t xml:space="preserve">Администрации муниципального образования «Майминский район» </w:t>
      </w:r>
      <w:r w:rsidR="000F1BEE">
        <w:rPr>
          <w:sz w:val="28"/>
          <w:szCs w:val="28"/>
        </w:rPr>
        <w:t>Ю.А. Рябищенко</w:t>
      </w:r>
      <w:r w:rsidR="007A4D73">
        <w:rPr>
          <w:sz w:val="28"/>
          <w:szCs w:val="28"/>
        </w:rPr>
        <w:t>.</w:t>
      </w:r>
    </w:p>
    <w:p w:rsidR="00D32A9F" w:rsidRDefault="00D32A9F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D32A9F" w:rsidRDefault="00D32A9F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26350E" w:rsidRDefault="0026350E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8A09A7" w:rsidRDefault="00C62C8A" w:rsidP="00054072">
      <w:pPr>
        <w:pStyle w:val="ae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5B38D4">
        <w:rPr>
          <w:sz w:val="28"/>
          <w:szCs w:val="28"/>
        </w:rPr>
        <w:t>а</w:t>
      </w:r>
      <w:r w:rsidR="005B50FF">
        <w:rPr>
          <w:sz w:val="28"/>
          <w:szCs w:val="28"/>
        </w:rPr>
        <w:t xml:space="preserve"> </w:t>
      </w:r>
      <w:r w:rsidR="001872FD">
        <w:rPr>
          <w:sz w:val="28"/>
          <w:szCs w:val="28"/>
        </w:rPr>
        <w:t xml:space="preserve">Администрации </w:t>
      </w:r>
    </w:p>
    <w:p w:rsidR="008A09A7" w:rsidRDefault="00C62C8A" w:rsidP="00054072">
      <w:pPr>
        <w:pStyle w:val="ae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054072">
        <w:rPr>
          <w:sz w:val="28"/>
          <w:szCs w:val="28"/>
        </w:rPr>
        <w:t>о</w:t>
      </w:r>
      <w:r w:rsidR="007A4D73">
        <w:rPr>
          <w:sz w:val="28"/>
          <w:szCs w:val="28"/>
        </w:rPr>
        <w:t>бразования</w:t>
      </w:r>
      <w:r w:rsidR="00054072">
        <w:rPr>
          <w:sz w:val="28"/>
          <w:szCs w:val="28"/>
        </w:rPr>
        <w:t xml:space="preserve"> </w:t>
      </w:r>
    </w:p>
    <w:p w:rsidR="00D32A9F" w:rsidRPr="00E537D1" w:rsidRDefault="00C62C8A" w:rsidP="00054072">
      <w:pPr>
        <w:pStyle w:val="ae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                                </w:t>
      </w:r>
      <w:r w:rsidR="007A4D73">
        <w:rPr>
          <w:sz w:val="28"/>
          <w:szCs w:val="28"/>
        </w:rPr>
        <w:t xml:space="preserve">   </w:t>
      </w:r>
      <w:r w:rsidR="005B38D4">
        <w:rPr>
          <w:sz w:val="28"/>
          <w:szCs w:val="28"/>
        </w:rPr>
        <w:t xml:space="preserve">                              П.В. Громов</w:t>
      </w:r>
    </w:p>
    <w:p w:rsidR="00D32A9F" w:rsidRDefault="00D32A9F" w:rsidP="00D32A9F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FF425E" w:rsidRPr="00D32A9F" w:rsidRDefault="00FF425E" w:rsidP="00D32A9F">
      <w:pPr>
        <w:widowControl/>
        <w:tabs>
          <w:tab w:val="left" w:pos="720"/>
          <w:tab w:val="left" w:pos="1134"/>
        </w:tabs>
        <w:spacing w:before="0" w:beforeAutospacing="1" w:after="100" w:afterAutospacing="1" w:line="240" w:lineRule="auto"/>
        <w:ind w:left="0" w:right="-1"/>
        <w:jc w:val="both"/>
        <w:rPr>
          <w:sz w:val="28"/>
          <w:szCs w:val="28"/>
        </w:rPr>
      </w:pPr>
    </w:p>
    <w:sectPr w:rsidR="00FF425E" w:rsidRPr="00D32A9F" w:rsidSect="00E378F8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D1D" w:rsidRDefault="00711D1D" w:rsidP="00F2108F">
      <w:pPr>
        <w:spacing w:before="0" w:line="240" w:lineRule="auto"/>
      </w:pPr>
      <w:r>
        <w:separator/>
      </w:r>
    </w:p>
  </w:endnote>
  <w:endnote w:type="continuationSeparator" w:id="0">
    <w:p w:rsidR="00711D1D" w:rsidRDefault="00711D1D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D1D" w:rsidRDefault="00711D1D" w:rsidP="00F2108F">
      <w:pPr>
        <w:spacing w:before="0" w:line="240" w:lineRule="auto"/>
      </w:pPr>
      <w:r>
        <w:separator/>
      </w:r>
    </w:p>
  </w:footnote>
  <w:footnote w:type="continuationSeparator" w:id="0">
    <w:p w:rsidR="00711D1D" w:rsidRDefault="00711D1D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3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701546C"/>
    <w:multiLevelType w:val="multilevel"/>
    <w:tmpl w:val="03FA02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96" w:hanging="2160"/>
      </w:pPr>
      <w:rPr>
        <w:rFonts w:hint="default"/>
      </w:rPr>
    </w:lvl>
  </w:abstractNum>
  <w:abstractNum w:abstractNumId="6" w15:restartNumberingAfterBreak="0">
    <w:nsid w:val="3D471EA1"/>
    <w:multiLevelType w:val="hybridMultilevel"/>
    <w:tmpl w:val="9AF2A98C"/>
    <w:lvl w:ilvl="0" w:tplc="50727C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1466C3"/>
    <w:multiLevelType w:val="hybridMultilevel"/>
    <w:tmpl w:val="D24E7A46"/>
    <w:lvl w:ilvl="0" w:tplc="14A2FA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583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abstractNum w:abstractNumId="13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AF"/>
    <w:rsid w:val="00006415"/>
    <w:rsid w:val="00021FCF"/>
    <w:rsid w:val="000313B5"/>
    <w:rsid w:val="000425B2"/>
    <w:rsid w:val="00045354"/>
    <w:rsid w:val="00054072"/>
    <w:rsid w:val="00060AFF"/>
    <w:rsid w:val="00090453"/>
    <w:rsid w:val="00093632"/>
    <w:rsid w:val="00095BCA"/>
    <w:rsid w:val="00096503"/>
    <w:rsid w:val="000A49C6"/>
    <w:rsid w:val="000B5262"/>
    <w:rsid w:val="000B5288"/>
    <w:rsid w:val="000C114C"/>
    <w:rsid w:val="000D2626"/>
    <w:rsid w:val="000D3BFD"/>
    <w:rsid w:val="000F01F8"/>
    <w:rsid w:val="000F0D20"/>
    <w:rsid w:val="000F1BEE"/>
    <w:rsid w:val="000F3093"/>
    <w:rsid w:val="00105A86"/>
    <w:rsid w:val="00112715"/>
    <w:rsid w:val="00131AB4"/>
    <w:rsid w:val="00134655"/>
    <w:rsid w:val="00136094"/>
    <w:rsid w:val="001360F5"/>
    <w:rsid w:val="001424A0"/>
    <w:rsid w:val="001536A5"/>
    <w:rsid w:val="00153E34"/>
    <w:rsid w:val="001655E6"/>
    <w:rsid w:val="00172B9E"/>
    <w:rsid w:val="00184ABA"/>
    <w:rsid w:val="001872FD"/>
    <w:rsid w:val="001A0F60"/>
    <w:rsid w:val="001A3D62"/>
    <w:rsid w:val="001B15DB"/>
    <w:rsid w:val="001B2E82"/>
    <w:rsid w:val="001B7F18"/>
    <w:rsid w:val="001C27AB"/>
    <w:rsid w:val="001E0958"/>
    <w:rsid w:val="001F3BB5"/>
    <w:rsid w:val="00220673"/>
    <w:rsid w:val="00221736"/>
    <w:rsid w:val="002232C8"/>
    <w:rsid w:val="00233674"/>
    <w:rsid w:val="00237055"/>
    <w:rsid w:val="002418A8"/>
    <w:rsid w:val="002453D4"/>
    <w:rsid w:val="00246AC1"/>
    <w:rsid w:val="002527E5"/>
    <w:rsid w:val="0026350E"/>
    <w:rsid w:val="0026400F"/>
    <w:rsid w:val="00264285"/>
    <w:rsid w:val="00264C95"/>
    <w:rsid w:val="00276A3D"/>
    <w:rsid w:val="00276A6F"/>
    <w:rsid w:val="002906E0"/>
    <w:rsid w:val="002A3CB0"/>
    <w:rsid w:val="002A5C49"/>
    <w:rsid w:val="002C53C3"/>
    <w:rsid w:val="002D3157"/>
    <w:rsid w:val="002D55C5"/>
    <w:rsid w:val="002D6D0B"/>
    <w:rsid w:val="002F3D47"/>
    <w:rsid w:val="00312AE3"/>
    <w:rsid w:val="00315F64"/>
    <w:rsid w:val="003253BE"/>
    <w:rsid w:val="003476EC"/>
    <w:rsid w:val="003661F3"/>
    <w:rsid w:val="0037348A"/>
    <w:rsid w:val="00391434"/>
    <w:rsid w:val="00392D5A"/>
    <w:rsid w:val="00396145"/>
    <w:rsid w:val="00396985"/>
    <w:rsid w:val="003A3D5B"/>
    <w:rsid w:val="003A5513"/>
    <w:rsid w:val="003A79BB"/>
    <w:rsid w:val="003C7EC1"/>
    <w:rsid w:val="003D42B4"/>
    <w:rsid w:val="003D4801"/>
    <w:rsid w:val="003D6429"/>
    <w:rsid w:val="003F1EF5"/>
    <w:rsid w:val="003F55C0"/>
    <w:rsid w:val="004015EE"/>
    <w:rsid w:val="00402048"/>
    <w:rsid w:val="0040230B"/>
    <w:rsid w:val="004216BB"/>
    <w:rsid w:val="00422399"/>
    <w:rsid w:val="004369E2"/>
    <w:rsid w:val="004439AD"/>
    <w:rsid w:val="00446DCC"/>
    <w:rsid w:val="0044754A"/>
    <w:rsid w:val="004521BE"/>
    <w:rsid w:val="004559EA"/>
    <w:rsid w:val="00467EB7"/>
    <w:rsid w:val="0048708D"/>
    <w:rsid w:val="004930F6"/>
    <w:rsid w:val="004A63D4"/>
    <w:rsid w:val="004A6C13"/>
    <w:rsid w:val="004B56C4"/>
    <w:rsid w:val="004C2AB5"/>
    <w:rsid w:val="004D186A"/>
    <w:rsid w:val="004E4611"/>
    <w:rsid w:val="004F73B1"/>
    <w:rsid w:val="005022C4"/>
    <w:rsid w:val="005025BD"/>
    <w:rsid w:val="0051495D"/>
    <w:rsid w:val="00521A53"/>
    <w:rsid w:val="005222B1"/>
    <w:rsid w:val="0052748E"/>
    <w:rsid w:val="00532632"/>
    <w:rsid w:val="0054094C"/>
    <w:rsid w:val="00542518"/>
    <w:rsid w:val="00550426"/>
    <w:rsid w:val="005522E0"/>
    <w:rsid w:val="0055301F"/>
    <w:rsid w:val="0055744E"/>
    <w:rsid w:val="0056174E"/>
    <w:rsid w:val="00571760"/>
    <w:rsid w:val="005824AF"/>
    <w:rsid w:val="005825AB"/>
    <w:rsid w:val="0058284E"/>
    <w:rsid w:val="005B2080"/>
    <w:rsid w:val="005B38D4"/>
    <w:rsid w:val="005B50FF"/>
    <w:rsid w:val="005C7654"/>
    <w:rsid w:val="005D0AEB"/>
    <w:rsid w:val="005D4996"/>
    <w:rsid w:val="005D7D1D"/>
    <w:rsid w:val="005E51C7"/>
    <w:rsid w:val="005E5DC7"/>
    <w:rsid w:val="005E7B75"/>
    <w:rsid w:val="005E7B83"/>
    <w:rsid w:val="00617A66"/>
    <w:rsid w:val="00621AEF"/>
    <w:rsid w:val="00625F67"/>
    <w:rsid w:val="00627A2E"/>
    <w:rsid w:val="00632658"/>
    <w:rsid w:val="006471C6"/>
    <w:rsid w:val="00662FFC"/>
    <w:rsid w:val="00663658"/>
    <w:rsid w:val="00671B2C"/>
    <w:rsid w:val="00676E71"/>
    <w:rsid w:val="006814FD"/>
    <w:rsid w:val="00685A9B"/>
    <w:rsid w:val="0068682D"/>
    <w:rsid w:val="006A471C"/>
    <w:rsid w:val="006A51BD"/>
    <w:rsid w:val="006B00CA"/>
    <w:rsid w:val="006B6854"/>
    <w:rsid w:val="006C465E"/>
    <w:rsid w:val="006C5A6F"/>
    <w:rsid w:val="006D6995"/>
    <w:rsid w:val="006E261E"/>
    <w:rsid w:val="006E696F"/>
    <w:rsid w:val="006F1597"/>
    <w:rsid w:val="006F2F8F"/>
    <w:rsid w:val="006F45AB"/>
    <w:rsid w:val="00706592"/>
    <w:rsid w:val="00711D1D"/>
    <w:rsid w:val="00714CC7"/>
    <w:rsid w:val="0071673D"/>
    <w:rsid w:val="00724E93"/>
    <w:rsid w:val="00735175"/>
    <w:rsid w:val="00740DF7"/>
    <w:rsid w:val="00752C0A"/>
    <w:rsid w:val="00754E3D"/>
    <w:rsid w:val="007570DF"/>
    <w:rsid w:val="00765DE6"/>
    <w:rsid w:val="00777205"/>
    <w:rsid w:val="007906A2"/>
    <w:rsid w:val="007A4D73"/>
    <w:rsid w:val="007A5D59"/>
    <w:rsid w:val="007C5DE8"/>
    <w:rsid w:val="007D3605"/>
    <w:rsid w:val="007D413F"/>
    <w:rsid w:val="007D6256"/>
    <w:rsid w:val="007E0CE2"/>
    <w:rsid w:val="007E452D"/>
    <w:rsid w:val="007E6BA5"/>
    <w:rsid w:val="007E713D"/>
    <w:rsid w:val="007F64A4"/>
    <w:rsid w:val="007F7747"/>
    <w:rsid w:val="00801241"/>
    <w:rsid w:val="008121A0"/>
    <w:rsid w:val="00813B09"/>
    <w:rsid w:val="0082364E"/>
    <w:rsid w:val="00827902"/>
    <w:rsid w:val="008315BB"/>
    <w:rsid w:val="00833C21"/>
    <w:rsid w:val="008352DC"/>
    <w:rsid w:val="0084197F"/>
    <w:rsid w:val="008434FE"/>
    <w:rsid w:val="00845296"/>
    <w:rsid w:val="00854439"/>
    <w:rsid w:val="008774AF"/>
    <w:rsid w:val="00880C3F"/>
    <w:rsid w:val="00881BF7"/>
    <w:rsid w:val="00892CC6"/>
    <w:rsid w:val="00893E6D"/>
    <w:rsid w:val="008A09A7"/>
    <w:rsid w:val="008A514D"/>
    <w:rsid w:val="008B5B48"/>
    <w:rsid w:val="008D04AD"/>
    <w:rsid w:val="008D6985"/>
    <w:rsid w:val="008F267B"/>
    <w:rsid w:val="00915D63"/>
    <w:rsid w:val="00916800"/>
    <w:rsid w:val="00916E48"/>
    <w:rsid w:val="009261C6"/>
    <w:rsid w:val="00932078"/>
    <w:rsid w:val="009332B5"/>
    <w:rsid w:val="00942078"/>
    <w:rsid w:val="00942DE9"/>
    <w:rsid w:val="00943BB2"/>
    <w:rsid w:val="00945CC1"/>
    <w:rsid w:val="00946654"/>
    <w:rsid w:val="00957916"/>
    <w:rsid w:val="0096170A"/>
    <w:rsid w:val="0096353A"/>
    <w:rsid w:val="00966B41"/>
    <w:rsid w:val="00971B13"/>
    <w:rsid w:val="009739C7"/>
    <w:rsid w:val="00980E3C"/>
    <w:rsid w:val="00995819"/>
    <w:rsid w:val="00996082"/>
    <w:rsid w:val="00997587"/>
    <w:rsid w:val="009A7737"/>
    <w:rsid w:val="009C6FA2"/>
    <w:rsid w:val="009D159A"/>
    <w:rsid w:val="009D52AC"/>
    <w:rsid w:val="009E0FDE"/>
    <w:rsid w:val="009E1848"/>
    <w:rsid w:val="009F35AF"/>
    <w:rsid w:val="00A04328"/>
    <w:rsid w:val="00A20A6F"/>
    <w:rsid w:val="00A2465D"/>
    <w:rsid w:val="00A34563"/>
    <w:rsid w:val="00A35BF3"/>
    <w:rsid w:val="00A37EB4"/>
    <w:rsid w:val="00A45061"/>
    <w:rsid w:val="00A468CC"/>
    <w:rsid w:val="00A51895"/>
    <w:rsid w:val="00A62C1D"/>
    <w:rsid w:val="00A65729"/>
    <w:rsid w:val="00A90B07"/>
    <w:rsid w:val="00AA0095"/>
    <w:rsid w:val="00AA0542"/>
    <w:rsid w:val="00AA19AA"/>
    <w:rsid w:val="00AA2E95"/>
    <w:rsid w:val="00AA42E2"/>
    <w:rsid w:val="00AC4DA0"/>
    <w:rsid w:val="00AC74A8"/>
    <w:rsid w:val="00AD14ED"/>
    <w:rsid w:val="00AD622A"/>
    <w:rsid w:val="00AE28E5"/>
    <w:rsid w:val="00AE3AF5"/>
    <w:rsid w:val="00AE4206"/>
    <w:rsid w:val="00AE765C"/>
    <w:rsid w:val="00AF37D5"/>
    <w:rsid w:val="00B04021"/>
    <w:rsid w:val="00B05A47"/>
    <w:rsid w:val="00B10547"/>
    <w:rsid w:val="00B10F2F"/>
    <w:rsid w:val="00B12D53"/>
    <w:rsid w:val="00B1759E"/>
    <w:rsid w:val="00B2660B"/>
    <w:rsid w:val="00B26F66"/>
    <w:rsid w:val="00B45123"/>
    <w:rsid w:val="00B64C49"/>
    <w:rsid w:val="00B65FA6"/>
    <w:rsid w:val="00B708F4"/>
    <w:rsid w:val="00B74C73"/>
    <w:rsid w:val="00B75035"/>
    <w:rsid w:val="00B80523"/>
    <w:rsid w:val="00B80D85"/>
    <w:rsid w:val="00B93066"/>
    <w:rsid w:val="00B945AC"/>
    <w:rsid w:val="00B94723"/>
    <w:rsid w:val="00B9791F"/>
    <w:rsid w:val="00BA243C"/>
    <w:rsid w:val="00BC48B3"/>
    <w:rsid w:val="00BC6A90"/>
    <w:rsid w:val="00BF46D2"/>
    <w:rsid w:val="00BF4CEC"/>
    <w:rsid w:val="00C05D34"/>
    <w:rsid w:val="00C32B06"/>
    <w:rsid w:val="00C413A7"/>
    <w:rsid w:val="00C4688D"/>
    <w:rsid w:val="00C5138B"/>
    <w:rsid w:val="00C51D72"/>
    <w:rsid w:val="00C53674"/>
    <w:rsid w:val="00C62C8A"/>
    <w:rsid w:val="00C73971"/>
    <w:rsid w:val="00C85F0B"/>
    <w:rsid w:val="00C90803"/>
    <w:rsid w:val="00C928A7"/>
    <w:rsid w:val="00CA0320"/>
    <w:rsid w:val="00CB08BF"/>
    <w:rsid w:val="00CB23A6"/>
    <w:rsid w:val="00CB479D"/>
    <w:rsid w:val="00CD4FB6"/>
    <w:rsid w:val="00CE09E7"/>
    <w:rsid w:val="00CE1077"/>
    <w:rsid w:val="00CE109D"/>
    <w:rsid w:val="00CE506A"/>
    <w:rsid w:val="00CF2896"/>
    <w:rsid w:val="00D070B3"/>
    <w:rsid w:val="00D20BD2"/>
    <w:rsid w:val="00D21104"/>
    <w:rsid w:val="00D248AE"/>
    <w:rsid w:val="00D25F9B"/>
    <w:rsid w:val="00D32A9F"/>
    <w:rsid w:val="00D330AD"/>
    <w:rsid w:val="00D46D66"/>
    <w:rsid w:val="00D52825"/>
    <w:rsid w:val="00D66B2A"/>
    <w:rsid w:val="00D756C2"/>
    <w:rsid w:val="00D75AA0"/>
    <w:rsid w:val="00D805D8"/>
    <w:rsid w:val="00D916C3"/>
    <w:rsid w:val="00DA4691"/>
    <w:rsid w:val="00DB2DDD"/>
    <w:rsid w:val="00DD6786"/>
    <w:rsid w:val="00DE1FE4"/>
    <w:rsid w:val="00DF0954"/>
    <w:rsid w:val="00DF2439"/>
    <w:rsid w:val="00DF3ACF"/>
    <w:rsid w:val="00DF4E31"/>
    <w:rsid w:val="00E01E67"/>
    <w:rsid w:val="00E04696"/>
    <w:rsid w:val="00E05081"/>
    <w:rsid w:val="00E11520"/>
    <w:rsid w:val="00E16765"/>
    <w:rsid w:val="00E2035F"/>
    <w:rsid w:val="00E20888"/>
    <w:rsid w:val="00E25772"/>
    <w:rsid w:val="00E3004C"/>
    <w:rsid w:val="00E33BA8"/>
    <w:rsid w:val="00E34B18"/>
    <w:rsid w:val="00E34D9C"/>
    <w:rsid w:val="00E378F8"/>
    <w:rsid w:val="00E568A8"/>
    <w:rsid w:val="00E77AB0"/>
    <w:rsid w:val="00E87575"/>
    <w:rsid w:val="00E95667"/>
    <w:rsid w:val="00E97D33"/>
    <w:rsid w:val="00E97E6E"/>
    <w:rsid w:val="00EA6D82"/>
    <w:rsid w:val="00EB20C8"/>
    <w:rsid w:val="00ED6BF3"/>
    <w:rsid w:val="00EE343A"/>
    <w:rsid w:val="00F07D98"/>
    <w:rsid w:val="00F17625"/>
    <w:rsid w:val="00F20034"/>
    <w:rsid w:val="00F2108F"/>
    <w:rsid w:val="00F3795D"/>
    <w:rsid w:val="00F81AFD"/>
    <w:rsid w:val="00F919AA"/>
    <w:rsid w:val="00F91A94"/>
    <w:rsid w:val="00FA6C84"/>
    <w:rsid w:val="00FB44DA"/>
    <w:rsid w:val="00FB77E6"/>
    <w:rsid w:val="00FC0CEA"/>
    <w:rsid w:val="00FC19F8"/>
    <w:rsid w:val="00FE2A56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9AB985"/>
  <w15:docId w15:val="{CDB13E27-A1D6-4DB4-B195-08C659B2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Normal (Web)"/>
    <w:basedOn w:val="a"/>
    <w:rsid w:val="00134655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  <w:style w:type="paragraph" w:styleId="af">
    <w:name w:val="List Paragraph"/>
    <w:basedOn w:val="a"/>
    <w:uiPriority w:val="34"/>
    <w:qFormat/>
    <w:rsid w:val="00812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h1\Desktop\&#1073;&#1083;&#1072;&#1085;&#1082;&#1080;%202018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5D677-F56D-4768-A973-1BB2F6ED1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117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Arh1</dc:creator>
  <cp:lastModifiedBy>Vdovina</cp:lastModifiedBy>
  <cp:revision>18</cp:revision>
  <cp:lastPrinted>2025-05-19T07:18:00Z</cp:lastPrinted>
  <dcterms:created xsi:type="dcterms:W3CDTF">2025-02-10T01:41:00Z</dcterms:created>
  <dcterms:modified xsi:type="dcterms:W3CDTF">2025-10-03T05:27:00Z</dcterms:modified>
</cp:coreProperties>
</file>